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534D7" w:rsidRPr="00722C48" w:rsidRDefault="00114097" w:rsidP="00A53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534D7" w:rsidRPr="00722C4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534D7" w:rsidRPr="00722C48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№181</w:t>
      </w:r>
    </w:p>
    <w:p w:rsidR="00A534D7" w:rsidRPr="00722C48" w:rsidRDefault="00A534D7" w:rsidP="00A53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(реестровый номер торгов 189)</w:t>
      </w:r>
    </w:p>
    <w:p w:rsidR="00C141BA" w:rsidRPr="00DC4BBE" w:rsidRDefault="0097487F" w:rsidP="00A5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534D7" w:rsidRPr="00722C48" w:rsidRDefault="005B6156" w:rsidP="00A5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534D7" w:rsidRPr="00722C4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 расположенных по адресам:</w:t>
      </w:r>
    </w:p>
    <w:p w:rsidR="00A534D7" w:rsidRPr="00722C48" w:rsidRDefault="00A534D7" w:rsidP="00A534D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г. Тула, ул. Кирова, д.145</w:t>
      </w:r>
    </w:p>
    <w:p w:rsidR="00A534D7" w:rsidRPr="00722C48" w:rsidRDefault="00A534D7" w:rsidP="00A534D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722C48">
        <w:rPr>
          <w:rFonts w:ascii="Times New Roman" w:hAnsi="Times New Roman" w:cs="Times New Roman"/>
          <w:sz w:val="24"/>
          <w:szCs w:val="24"/>
        </w:rPr>
        <w:t>Лейтейзена</w:t>
      </w:r>
      <w:proofErr w:type="spellEnd"/>
      <w:r w:rsidRPr="00722C48">
        <w:rPr>
          <w:rFonts w:ascii="Times New Roman" w:hAnsi="Times New Roman" w:cs="Times New Roman"/>
          <w:sz w:val="24"/>
          <w:szCs w:val="24"/>
        </w:rPr>
        <w:t>, д.12</w:t>
      </w:r>
    </w:p>
    <w:p w:rsidR="00A534D7" w:rsidRPr="00722C48" w:rsidRDefault="00A534D7" w:rsidP="00A534D7">
      <w:pPr>
        <w:tabs>
          <w:tab w:val="left" w:pos="5171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г. Тула, ул. Марата, д.170</w:t>
      </w:r>
    </w:p>
    <w:p w:rsidR="00A534D7" w:rsidRPr="00722C48" w:rsidRDefault="00A534D7" w:rsidP="00A534D7">
      <w:pPr>
        <w:tabs>
          <w:tab w:val="left" w:pos="5171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г. Тула, ул. Серова, д.1</w:t>
      </w:r>
    </w:p>
    <w:p w:rsidR="00A534D7" w:rsidRPr="00722C48" w:rsidRDefault="00A534D7" w:rsidP="00A534D7">
      <w:pPr>
        <w:tabs>
          <w:tab w:val="left" w:pos="5171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C48">
        <w:rPr>
          <w:rFonts w:ascii="Times New Roman" w:hAnsi="Times New Roman" w:cs="Times New Roman"/>
          <w:sz w:val="24"/>
          <w:szCs w:val="24"/>
        </w:rPr>
        <w:t>г. Тула, ул. Серова, д.5</w:t>
      </w:r>
    </w:p>
    <w:p w:rsidR="005B6156" w:rsidRPr="00DC4BBE" w:rsidRDefault="005B6156" w:rsidP="00A53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53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A534D7">
        <w:rPr>
          <w:rFonts w:ascii="Times New Roman" w:hAnsi="Times New Roman" w:cs="Times New Roman"/>
          <w:sz w:val="24"/>
          <w:szCs w:val="24"/>
        </w:rPr>
        <w:t>Проф-Эксперт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A534D7">
        <w:rPr>
          <w:rFonts w:ascii="Times New Roman" w:hAnsi="Times New Roman" w:cs="Times New Roman"/>
          <w:sz w:val="24"/>
          <w:szCs w:val="24"/>
        </w:rPr>
        <w:t>Проф-Эксперт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C4BB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proofErr w:type="spellStart"/>
      <w:r w:rsidR="00A534D7">
        <w:t>Проф-Эксперт</w:t>
      </w:r>
      <w:proofErr w:type="spellEnd"/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534D7">
        <w:t>1 111 049,97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A534D7">
        <w:rPr>
          <w:spacing w:val="2"/>
          <w:lang w:eastAsia="ru-RU"/>
        </w:rPr>
        <w:t>один миллион сто</w:t>
      </w:r>
      <w:proofErr w:type="gramEnd"/>
      <w:r w:rsidR="00A534D7">
        <w:rPr>
          <w:spacing w:val="2"/>
          <w:lang w:eastAsia="ru-RU"/>
        </w:rPr>
        <w:t xml:space="preserve"> одиннадцать тысяч сорок девять</w:t>
      </w:r>
      <w:r w:rsidRPr="00DC4BBE">
        <w:rPr>
          <w:spacing w:val="2"/>
          <w:lang w:eastAsia="ru-RU"/>
        </w:rPr>
        <w:t>) рубл</w:t>
      </w:r>
      <w:r w:rsidR="00A534D7">
        <w:rPr>
          <w:spacing w:val="2"/>
          <w:lang w:eastAsia="ru-RU"/>
        </w:rPr>
        <w:t>ей</w:t>
      </w:r>
      <w:r w:rsidRPr="00DC4BBE">
        <w:rPr>
          <w:spacing w:val="2"/>
          <w:lang w:eastAsia="ru-RU"/>
        </w:rPr>
        <w:t xml:space="preserve"> </w:t>
      </w:r>
      <w:r w:rsidR="00A534D7">
        <w:t>97</w:t>
      </w:r>
      <w:r w:rsidRPr="00DC4BBE">
        <w:rPr>
          <w:spacing w:val="2"/>
          <w:lang w:eastAsia="ru-RU"/>
        </w:rPr>
        <w:t xml:space="preserve"> копе</w:t>
      </w:r>
      <w:r w:rsidR="00B26827">
        <w:rPr>
          <w:spacing w:val="2"/>
          <w:lang w:eastAsia="ru-RU"/>
        </w:rPr>
        <w:t>ек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64B" w:rsidRPr="00DC4BBE" w:rsidRDefault="00E21D41" w:rsidP="00F8664B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B1ECF">
        <w:t xml:space="preserve">обществом с ограниченной ответственностью </w:t>
      </w:r>
      <w:r w:rsidR="00F8664B">
        <w:t>«</w:t>
      </w:r>
      <w:proofErr w:type="spellStart"/>
      <w:r w:rsidR="00F8664B">
        <w:t>Проф-Эксперт</w:t>
      </w:r>
      <w:proofErr w:type="spellEnd"/>
      <w:r w:rsidR="00F8664B">
        <w:t>»</w:t>
      </w:r>
      <w:r w:rsidR="00F8664B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8664B">
        <w:t>1 111 049,97</w:t>
      </w:r>
      <w:r w:rsidR="00F8664B" w:rsidRPr="00DC4BBE">
        <w:rPr>
          <w:spacing w:val="2"/>
          <w:lang w:eastAsia="ru-RU"/>
        </w:rPr>
        <w:t xml:space="preserve"> (</w:t>
      </w:r>
      <w:r w:rsidR="00F8664B">
        <w:rPr>
          <w:spacing w:val="2"/>
          <w:lang w:eastAsia="ru-RU"/>
        </w:rPr>
        <w:t>один миллион сто одиннадцать тысяч сорок девять</w:t>
      </w:r>
      <w:r w:rsidR="00F8664B" w:rsidRPr="00DC4BBE">
        <w:rPr>
          <w:spacing w:val="2"/>
          <w:lang w:eastAsia="ru-RU"/>
        </w:rPr>
        <w:t>) рубл</w:t>
      </w:r>
      <w:r w:rsidR="00F8664B">
        <w:rPr>
          <w:spacing w:val="2"/>
          <w:lang w:eastAsia="ru-RU"/>
        </w:rPr>
        <w:t>ей</w:t>
      </w:r>
      <w:r w:rsidR="00F8664B" w:rsidRPr="00DC4BBE">
        <w:rPr>
          <w:spacing w:val="2"/>
          <w:lang w:eastAsia="ru-RU"/>
        </w:rPr>
        <w:t xml:space="preserve"> </w:t>
      </w:r>
      <w:r w:rsidR="00F8664B">
        <w:t>97</w:t>
      </w:r>
      <w:r w:rsidR="00F8664B" w:rsidRPr="00DC4BBE">
        <w:rPr>
          <w:spacing w:val="2"/>
          <w:lang w:eastAsia="ru-RU"/>
        </w:rPr>
        <w:t xml:space="preserve"> копе</w:t>
      </w:r>
      <w:r w:rsidR="00F8664B">
        <w:rPr>
          <w:spacing w:val="2"/>
          <w:lang w:eastAsia="ru-RU"/>
        </w:rPr>
        <w:t>ек</w:t>
      </w:r>
      <w:r w:rsidR="00F8664B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r w:rsidR="00F8664B">
        <w:t>Проф-Эксперт</w:t>
      </w:r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87CEF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1547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3CF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0C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315D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3F47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2BD0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1ECF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34D7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535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3036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827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6E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213F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338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35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64B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8D2D6-15C9-4E6D-9F32-7E052A26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55</cp:revision>
  <cp:lastPrinted>2015-12-10T11:03:00Z</cp:lastPrinted>
  <dcterms:created xsi:type="dcterms:W3CDTF">2015-09-15T13:04:00Z</dcterms:created>
  <dcterms:modified xsi:type="dcterms:W3CDTF">2015-12-15T12:49:00Z</dcterms:modified>
</cp:coreProperties>
</file>